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195C40" w:rsidRPr="002C3C94" w:rsidRDefault="001F550F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восьмой </w:t>
      </w:r>
      <w:r w:rsidR="00195C40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2C3C9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C40" w:rsidRDefault="001F550F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95C4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95C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195C40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</w:t>
      </w:r>
      <w:proofErr w:type="spellStart"/>
      <w:r w:rsidR="00195C40" w:rsidRPr="002C3C94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195C40"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 w:rsidR="00195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195C40" w:rsidRPr="00F312C2" w:rsidRDefault="00195C40" w:rsidP="00195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12C2">
        <w:rPr>
          <w:rFonts w:ascii="Times New Roman" w:hAnsi="Times New Roman" w:cs="Times New Roman"/>
          <w:sz w:val="28"/>
          <w:szCs w:val="28"/>
        </w:rPr>
        <w:t xml:space="preserve"> </w:t>
      </w:r>
      <w:r w:rsidRPr="00F312C2">
        <w:rPr>
          <w:rFonts w:ascii="Times New Roman" w:hAnsi="Times New Roman"/>
          <w:sz w:val="28"/>
          <w:szCs w:val="28"/>
        </w:rPr>
        <w:t xml:space="preserve">        </w:t>
      </w:r>
    </w:p>
    <w:p w:rsidR="00E54424" w:rsidRDefault="00E54424" w:rsidP="00E5442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54424" w:rsidRPr="00195C40" w:rsidRDefault="00E54424" w:rsidP="00195C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95C40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 </w:t>
      </w:r>
      <w:proofErr w:type="spellStart"/>
      <w:r w:rsidR="00195C40" w:rsidRPr="00195C40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195C40">
        <w:rPr>
          <w:rFonts w:ascii="Times New Roman" w:hAnsi="Times New Roman"/>
          <w:sz w:val="28"/>
          <w:szCs w:val="28"/>
        </w:rPr>
        <w:t xml:space="preserve"> сельсовета Северного р</w:t>
      </w:r>
      <w:r w:rsidR="00195C40">
        <w:rPr>
          <w:rFonts w:ascii="Times New Roman" w:hAnsi="Times New Roman"/>
          <w:sz w:val="28"/>
          <w:szCs w:val="28"/>
        </w:rPr>
        <w:t>айона Новосибирской области от 25.01.2023</w:t>
      </w:r>
      <w:r w:rsidRPr="00195C40">
        <w:rPr>
          <w:rFonts w:ascii="Times New Roman" w:hAnsi="Times New Roman"/>
          <w:sz w:val="28"/>
          <w:szCs w:val="28"/>
        </w:rPr>
        <w:t>г. №</w:t>
      </w:r>
      <w:r w:rsidR="00195C40">
        <w:rPr>
          <w:rFonts w:ascii="Times New Roman" w:hAnsi="Times New Roman"/>
          <w:sz w:val="28"/>
          <w:szCs w:val="28"/>
        </w:rPr>
        <w:t xml:space="preserve"> 3</w:t>
      </w:r>
    </w:p>
    <w:p w:rsidR="00E54424" w:rsidRPr="00195C40" w:rsidRDefault="00E54424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5C40" w:rsidRDefault="00E54424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5C40">
        <w:rPr>
          <w:rFonts w:ascii="Times New Roman" w:hAnsi="Times New Roman"/>
          <w:sz w:val="28"/>
          <w:szCs w:val="28"/>
        </w:rPr>
        <w:tab/>
        <w:t>На основании ч.ч.1,2 ст. 18 Федерального</w:t>
      </w:r>
      <w:r w:rsidR="00195C40">
        <w:rPr>
          <w:rFonts w:ascii="Times New Roman" w:hAnsi="Times New Roman"/>
          <w:sz w:val="28"/>
          <w:szCs w:val="28"/>
        </w:rPr>
        <w:t xml:space="preserve"> закона от 14.07.2022 № 236- ФЗ</w:t>
      </w:r>
      <w:r w:rsidRPr="00195C40">
        <w:rPr>
          <w:rFonts w:ascii="Times New Roman" w:hAnsi="Times New Roman"/>
          <w:sz w:val="28"/>
          <w:szCs w:val="28"/>
        </w:rPr>
        <w:t xml:space="preserve">, протеста Прокуратуры Северного района Новосибирской области от 20.02.2024 № 13-832в-2021,   Совет депутатов </w:t>
      </w:r>
      <w:proofErr w:type="spellStart"/>
      <w:r w:rsidR="00195C40" w:rsidRPr="00195C40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195C40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</w:t>
      </w:r>
    </w:p>
    <w:p w:rsidR="00E54424" w:rsidRPr="00195C40" w:rsidRDefault="00195C40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E54424" w:rsidRPr="00195C40">
        <w:rPr>
          <w:rFonts w:ascii="Times New Roman" w:hAnsi="Times New Roman"/>
          <w:sz w:val="28"/>
          <w:szCs w:val="28"/>
        </w:rPr>
        <w:t>:</w:t>
      </w:r>
    </w:p>
    <w:p w:rsidR="00E54424" w:rsidRPr="00195C40" w:rsidRDefault="00195C40" w:rsidP="00195C40">
      <w:pPr>
        <w:widowControl w:val="0"/>
        <w:tabs>
          <w:tab w:val="num" w:pos="0"/>
        </w:tabs>
        <w:suppressAutoHyphens/>
        <w:autoSpaceDE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54424" w:rsidRPr="00195C40">
        <w:rPr>
          <w:rFonts w:ascii="Times New Roman" w:hAnsi="Times New Roman" w:cs="Times New Roman"/>
          <w:sz w:val="28"/>
          <w:szCs w:val="28"/>
        </w:rPr>
        <w:t xml:space="preserve">1. Внести в решение Совета депутатов  </w:t>
      </w:r>
      <w:proofErr w:type="spellStart"/>
      <w:r w:rsidRPr="00195C4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E54424" w:rsidRPr="00195C40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</w:t>
      </w:r>
      <w:r w:rsidRPr="00195C40">
        <w:rPr>
          <w:rFonts w:ascii="Times New Roman" w:hAnsi="Times New Roman" w:cs="Times New Roman"/>
          <w:sz w:val="28"/>
          <w:szCs w:val="28"/>
        </w:rPr>
        <w:t xml:space="preserve">от 25.01.2023г. № 3 </w:t>
      </w:r>
      <w:r w:rsidR="00E54424" w:rsidRPr="00195C40">
        <w:rPr>
          <w:rFonts w:ascii="Times New Roman" w:hAnsi="Times New Roman" w:cs="Times New Roman"/>
          <w:sz w:val="28"/>
          <w:szCs w:val="28"/>
        </w:rPr>
        <w:t>«</w:t>
      </w:r>
      <w:r w:rsidRPr="00195C40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Pr="00195C40">
        <w:rPr>
          <w:rFonts w:ascii="Times New Roman" w:hAnsi="Times New Roman" w:cs="Times New Roman"/>
          <w:sz w:val="28"/>
          <w:szCs w:val="28"/>
          <w:lang w:eastAsia="ar-SA"/>
        </w:rPr>
        <w:t xml:space="preserve">об условиях и порядке назначения, выплаты и перерасчета пенсии за выслугу лет муниципальным служащим </w:t>
      </w:r>
      <w:proofErr w:type="spellStart"/>
      <w:r w:rsidRPr="00195C40">
        <w:rPr>
          <w:rFonts w:ascii="Times New Roman" w:hAnsi="Times New Roman" w:cs="Times New Roman"/>
          <w:sz w:val="28"/>
          <w:szCs w:val="28"/>
          <w:lang w:eastAsia="ar-SA"/>
        </w:rPr>
        <w:t>Гражданцевского</w:t>
      </w:r>
      <w:proofErr w:type="spellEnd"/>
      <w:r w:rsidRPr="00195C4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="00E54424" w:rsidRPr="00195C4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54424" w:rsidRPr="00195C40" w:rsidRDefault="00E54424" w:rsidP="00E54424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95C40">
        <w:rPr>
          <w:rFonts w:ascii="Times New Roman" w:hAnsi="Times New Roman"/>
          <w:sz w:val="28"/>
          <w:szCs w:val="28"/>
        </w:rPr>
        <w:t xml:space="preserve">  1.1. В пункт </w:t>
      </w:r>
      <w:r w:rsidR="00195C40" w:rsidRPr="00195C40">
        <w:rPr>
          <w:rFonts w:ascii="Times New Roman" w:hAnsi="Times New Roman"/>
          <w:sz w:val="28"/>
          <w:szCs w:val="28"/>
        </w:rPr>
        <w:t>5.2</w:t>
      </w:r>
      <w:r w:rsidRPr="00195C40">
        <w:rPr>
          <w:rFonts w:ascii="Times New Roman" w:hAnsi="Times New Roman"/>
          <w:sz w:val="28"/>
          <w:szCs w:val="28"/>
        </w:rPr>
        <w:t xml:space="preserve">  положения  слова « Пенсионного  фонда</w:t>
      </w:r>
      <w:r w:rsidR="00195C40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195C40">
        <w:rPr>
          <w:rFonts w:ascii="Times New Roman" w:hAnsi="Times New Roman"/>
          <w:sz w:val="28"/>
          <w:szCs w:val="28"/>
        </w:rPr>
        <w:t>» заменить словами</w:t>
      </w:r>
      <w:r w:rsidR="00195C40">
        <w:rPr>
          <w:rFonts w:ascii="Times New Roman" w:hAnsi="Times New Roman"/>
          <w:sz w:val="28"/>
          <w:szCs w:val="28"/>
        </w:rPr>
        <w:t xml:space="preserve"> </w:t>
      </w:r>
      <w:r w:rsidRPr="00195C40">
        <w:rPr>
          <w:rFonts w:ascii="Times New Roman" w:hAnsi="Times New Roman"/>
          <w:sz w:val="28"/>
          <w:szCs w:val="28"/>
        </w:rPr>
        <w:t xml:space="preserve">« Пенсионного фонда Российской  Федерации и Фонда социального страхования Российской  Федерации» </w:t>
      </w:r>
    </w:p>
    <w:p w:rsidR="00E54424" w:rsidRPr="00195C40" w:rsidRDefault="00195C40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54424" w:rsidRPr="00195C40">
        <w:rPr>
          <w:rFonts w:ascii="Times New Roman" w:hAnsi="Times New Roman"/>
          <w:sz w:val="28"/>
          <w:szCs w:val="28"/>
        </w:rPr>
        <w:t xml:space="preserve"> 2.  Опубликовать настоящее решение в периодическом печатном издании « Вестник  </w:t>
      </w:r>
      <w:proofErr w:type="spellStart"/>
      <w:r w:rsidRPr="00195C40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="00E54424" w:rsidRPr="00195C40">
        <w:rPr>
          <w:rFonts w:ascii="Times New Roman" w:hAnsi="Times New Roman"/>
          <w:sz w:val="28"/>
          <w:szCs w:val="28"/>
        </w:rPr>
        <w:t xml:space="preserve">  сельсовета Северного района Новосибирской области» и разместить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C40">
        <w:rPr>
          <w:rFonts w:ascii="Times New Roman" w:hAnsi="Times New Roman"/>
          <w:sz w:val="28"/>
          <w:szCs w:val="28"/>
          <w:lang w:eastAsia="ar-SA"/>
        </w:rPr>
        <w:t>Гражданцевского</w:t>
      </w:r>
      <w:proofErr w:type="spellEnd"/>
      <w:r w:rsidRPr="00195C40">
        <w:rPr>
          <w:rFonts w:ascii="Times New Roman" w:hAnsi="Times New Roman"/>
          <w:sz w:val="28"/>
          <w:szCs w:val="28"/>
          <w:lang w:eastAsia="ar-SA"/>
        </w:rPr>
        <w:t xml:space="preserve"> сельсовета Северного района Новосибирской области</w:t>
      </w:r>
      <w:r w:rsidR="00E54424" w:rsidRPr="00195C40">
        <w:rPr>
          <w:rFonts w:ascii="Times New Roman" w:hAnsi="Times New Roman"/>
          <w:sz w:val="28"/>
          <w:szCs w:val="28"/>
        </w:rPr>
        <w:t xml:space="preserve">. </w:t>
      </w:r>
    </w:p>
    <w:p w:rsidR="00E54424" w:rsidRPr="00195C40" w:rsidRDefault="00195C40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54424" w:rsidRPr="00195C40">
        <w:rPr>
          <w:rFonts w:ascii="Times New Roman" w:hAnsi="Times New Roman"/>
          <w:sz w:val="28"/>
          <w:szCs w:val="28"/>
        </w:rPr>
        <w:t xml:space="preserve"> 3. Настоящее решение вступает в силу со дня его опубликования.</w:t>
      </w:r>
    </w:p>
    <w:p w:rsidR="00E54424" w:rsidRPr="00195C40" w:rsidRDefault="00E54424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93493F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 w:rsidRPr="0093493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3493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3493F">
        <w:rPr>
          <w:rFonts w:ascii="Times New Roman" w:hAnsi="Times New Roman" w:cs="Times New Roman"/>
          <w:sz w:val="28"/>
          <w:szCs w:val="28"/>
        </w:rPr>
        <w:tab/>
      </w:r>
      <w:r w:rsidRPr="0093493F">
        <w:rPr>
          <w:rFonts w:ascii="Times New Roman" w:hAnsi="Times New Roman" w:cs="Times New Roman"/>
          <w:sz w:val="28"/>
          <w:szCs w:val="28"/>
        </w:rPr>
        <w:tab/>
      </w: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493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3493F">
        <w:rPr>
          <w:rFonts w:ascii="Times New Roman" w:hAnsi="Times New Roman" w:cs="Times New Roman"/>
          <w:sz w:val="28"/>
          <w:szCs w:val="28"/>
        </w:rPr>
        <w:t xml:space="preserve"> сельсовета         Северного района        </w:t>
      </w: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>Северного района                          Новосибирской области</w:t>
      </w: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195C40" w:rsidRPr="0093493F" w:rsidRDefault="00195C40" w:rsidP="00195C40">
      <w:pPr>
        <w:tabs>
          <w:tab w:val="left" w:pos="2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 xml:space="preserve">              А.И. </w:t>
      </w:r>
      <w:proofErr w:type="spellStart"/>
      <w:r w:rsidRPr="0093493F"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  <w:r w:rsidRPr="0093493F">
        <w:rPr>
          <w:rFonts w:ascii="Times New Roman" w:hAnsi="Times New Roman" w:cs="Times New Roman"/>
          <w:sz w:val="28"/>
          <w:szCs w:val="28"/>
        </w:rPr>
        <w:t xml:space="preserve">                                                М.В. Аверченко</w:t>
      </w:r>
    </w:p>
    <w:p w:rsidR="00E54424" w:rsidRDefault="00E54424" w:rsidP="00E54424">
      <w:pPr>
        <w:pStyle w:val="a4"/>
        <w:jc w:val="both"/>
        <w:rPr>
          <w:rFonts w:ascii="Times New Roman" w:hAnsi="Times New Roman"/>
          <w:sz w:val="24"/>
          <w:szCs w:val="24"/>
        </w:rPr>
      </w:pPr>
    </w:p>
    <w:tbl>
      <w:tblPr>
        <w:tblW w:w="9871" w:type="dxa"/>
        <w:tblLook w:val="04A0" w:firstRow="1" w:lastRow="0" w:firstColumn="1" w:lastColumn="0" w:noHBand="0" w:noVBand="1"/>
      </w:tblPr>
      <w:tblGrid>
        <w:gridCol w:w="4936"/>
        <w:gridCol w:w="4935"/>
      </w:tblGrid>
      <w:tr w:rsidR="00195C40" w:rsidTr="00195C40">
        <w:trPr>
          <w:trHeight w:val="2601"/>
        </w:trPr>
        <w:tc>
          <w:tcPr>
            <w:tcW w:w="4936" w:type="dxa"/>
          </w:tcPr>
          <w:p w:rsidR="00195C40" w:rsidRPr="00BE3DBC" w:rsidRDefault="00195C40" w:rsidP="008B2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5" w:type="dxa"/>
          </w:tcPr>
          <w:p w:rsidR="00195C40" w:rsidRPr="00BE3DBC" w:rsidRDefault="00195C40" w:rsidP="008B2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4424" w:rsidRDefault="00E54424" w:rsidP="00E544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4424" w:rsidRDefault="00E54424" w:rsidP="00E54424">
      <w:pPr>
        <w:rPr>
          <w:rFonts w:ascii="Times New Roman" w:hAnsi="Times New Roman" w:cs="Times New Roman"/>
          <w:sz w:val="24"/>
          <w:szCs w:val="24"/>
        </w:rPr>
      </w:pPr>
    </w:p>
    <w:p w:rsidR="00E54424" w:rsidRDefault="00E54424" w:rsidP="00E54424">
      <w:pPr>
        <w:rPr>
          <w:rFonts w:ascii="Times New Roman" w:hAnsi="Times New Roman" w:cs="Times New Roman"/>
          <w:sz w:val="24"/>
          <w:szCs w:val="24"/>
        </w:rPr>
      </w:pPr>
    </w:p>
    <w:p w:rsidR="00E54424" w:rsidRDefault="00E54424" w:rsidP="00E54424"/>
    <w:p w:rsidR="00E54424" w:rsidRDefault="00E54424" w:rsidP="00E54424"/>
    <w:p w:rsidR="00E54424" w:rsidRDefault="00E54424" w:rsidP="00E54424"/>
    <w:p w:rsidR="00BC13B3" w:rsidRDefault="00BC13B3"/>
    <w:sectPr w:rsidR="00BC13B3" w:rsidSect="00195C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FC3"/>
    <w:rsid w:val="00195C40"/>
    <w:rsid w:val="001F550F"/>
    <w:rsid w:val="00330FC3"/>
    <w:rsid w:val="00BC13B3"/>
    <w:rsid w:val="00E5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E54424"/>
    <w:rPr>
      <w:rFonts w:ascii="Calibri" w:eastAsia="Times New Roman" w:hAnsi="Calibri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E544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E54424"/>
    <w:rPr>
      <w:rFonts w:ascii="Calibri" w:eastAsia="Times New Roman" w:hAnsi="Calibri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E544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ASRock</dc:creator>
  <cp:keywords/>
  <dc:description/>
  <cp:lastModifiedBy>Пользователь ASRock</cp:lastModifiedBy>
  <cp:revision>5</cp:revision>
  <cp:lastPrinted>2024-02-28T04:25:00Z</cp:lastPrinted>
  <dcterms:created xsi:type="dcterms:W3CDTF">2024-02-27T08:23:00Z</dcterms:created>
  <dcterms:modified xsi:type="dcterms:W3CDTF">2024-02-28T04:26:00Z</dcterms:modified>
</cp:coreProperties>
</file>